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543CC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PREDMET:</w:t>
      </w:r>
    </w:p>
    <w:p w14:paraId="3466C68C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Zaključci sa </w:t>
      </w:r>
      <w:r>
        <w:rPr>
          <w:rFonts w:hint="default" w:asciiTheme="minorHAnsi" w:hAnsiTheme="minorHAnsi" w:cstheme="minorHAnsi"/>
          <w:b/>
          <w:bCs/>
          <w:u w:val="single"/>
          <w:lang w:val="hr-HR"/>
        </w:rPr>
        <w:t>7</w:t>
      </w:r>
      <w:bookmarkStart w:id="0" w:name="_GoBack"/>
      <w:bookmarkEnd w:id="0"/>
      <w:r>
        <w:rPr>
          <w:rFonts w:asciiTheme="minorHAnsi" w:hAnsiTheme="minorHAnsi" w:cstheme="minorHAnsi"/>
          <w:b/>
          <w:bCs/>
          <w:u w:val="single"/>
        </w:rPr>
        <w:t xml:space="preserve">. sjednice UV Zavoda za hitnu medicnu PGŽ održane </w:t>
      </w:r>
      <w:r>
        <w:rPr>
          <w:rFonts w:hint="default" w:asciiTheme="minorHAnsi" w:hAnsiTheme="minorHAnsi" w:cstheme="minorHAnsi"/>
          <w:b/>
          <w:bCs/>
          <w:u w:val="single"/>
          <w:lang w:val="hr-HR"/>
        </w:rPr>
        <w:t>26</w:t>
      </w:r>
      <w:r>
        <w:rPr>
          <w:rFonts w:asciiTheme="minorHAnsi" w:hAnsiTheme="minorHAnsi" w:cstheme="minorHAnsi"/>
          <w:b/>
          <w:bCs/>
          <w:u w:val="single"/>
        </w:rPr>
        <w:t>.ožujka 2026. godine</w:t>
      </w:r>
    </w:p>
    <w:p w14:paraId="65DBAFBD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37F1DF6B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5514EC14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u w:val="single"/>
        </w:rPr>
        <w:t>AD 1.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1EFF6F7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Donosi se odluka o usvajanju godišnjeg izvješća ravnateljice o poslovanju ZZHM PGŽ za 2025.g.</w:t>
      </w:r>
    </w:p>
    <w:p w14:paraId="7A6BAA69">
      <w:pPr>
        <w:jc w:val="both"/>
        <w:rPr>
          <w:rFonts w:ascii="Calibri" w:hAnsi="Calibri" w:cs="Calibri"/>
        </w:rPr>
      </w:pPr>
    </w:p>
    <w:p w14:paraId="48648964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AD 2.</w:t>
      </w:r>
    </w:p>
    <w:p w14:paraId="5C0E7D8B">
      <w:pPr>
        <w:jc w:val="both"/>
        <w:rPr>
          <w:rFonts w:cs="Arial" w:asciiTheme="minorHAnsi" w:hAnsiTheme="minorHAnsi"/>
        </w:rPr>
      </w:pPr>
      <w:r>
        <w:rPr>
          <w:rFonts w:cs="Arial" w:asciiTheme="minorHAnsi" w:hAnsiTheme="minorHAnsi"/>
        </w:rPr>
        <w:t>Donosi se odluka o raspodjeli rezultata poslovanja ZZHM PGŽ za 2025.g.</w:t>
      </w:r>
    </w:p>
    <w:p w14:paraId="1E02CBDB">
      <w:pPr>
        <w:jc w:val="both"/>
        <w:rPr>
          <w:rFonts w:ascii="Arial" w:hAnsi="Arial" w:cs="Arial"/>
        </w:rPr>
      </w:pPr>
    </w:p>
    <w:p w14:paraId="32F32426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AD 3.</w:t>
      </w:r>
    </w:p>
    <w:p w14:paraId="0F1F18B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Donosi se izvješće o radu Upravnog vijeća ZZHM PGŽ za 2025.g.</w:t>
      </w:r>
    </w:p>
    <w:p w14:paraId="231E0673">
      <w:pPr>
        <w:jc w:val="both"/>
        <w:rPr>
          <w:rFonts w:asciiTheme="minorHAnsi" w:hAnsiTheme="minorHAnsi" w:cstheme="minorHAnsi"/>
        </w:rPr>
      </w:pPr>
    </w:p>
    <w:p w14:paraId="370372F4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AD 4. </w:t>
      </w:r>
    </w:p>
    <w:p w14:paraId="1C4E68A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Daje se suglasnost za pokretanje postupka radi izdavanja suglasnosti za zapošljavanje na neodređeno radno vrijeme pri Ministarstvu zdravstva RH i raspisivanje javnog natječaja.</w:t>
      </w:r>
    </w:p>
    <w:p w14:paraId="2F136648">
      <w:pPr>
        <w:jc w:val="both"/>
        <w:rPr>
          <w:rFonts w:ascii="Calibri" w:hAnsi="Calibri" w:cs="Calibri"/>
        </w:rPr>
      </w:pPr>
    </w:p>
    <w:p w14:paraId="07108A0F">
      <w:pPr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AD 5.</w:t>
      </w:r>
    </w:p>
    <w:p w14:paraId="619080F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Daje se suglasnost za raspisivanje javnog natječaja za zasnivanje radnog odnosa na određeno vrijeme za radno mjesto tajnik/-ica.</w:t>
      </w:r>
    </w:p>
    <w:p w14:paraId="23F6AE84">
      <w:pPr>
        <w:jc w:val="both"/>
        <w:rPr>
          <w:rFonts w:ascii="Calibri" w:hAnsi="Calibri" w:cs="Calibri"/>
        </w:rPr>
      </w:pPr>
    </w:p>
    <w:p w14:paraId="7FAF5EF6">
      <w:pPr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AD 6.</w:t>
      </w:r>
    </w:p>
    <w:p w14:paraId="3BAF460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Prima se na znanje informacija o isplati razlike terenskog dodatka djelatnicima ZZHM PGŽ za retroaktivno razdoblje od 01.03.2024.g. do 30.09.2025.g.</w:t>
      </w:r>
    </w:p>
    <w:p w14:paraId="24F90DD3">
      <w:pPr>
        <w:jc w:val="both"/>
        <w:rPr>
          <w:rFonts w:ascii="Calibri" w:hAnsi="Calibri" w:cs="Calibri"/>
        </w:rPr>
      </w:pPr>
    </w:p>
    <w:p w14:paraId="4E1E8E73">
      <w:pPr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AD 7.</w:t>
      </w:r>
    </w:p>
    <w:p w14:paraId="4639B91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Prima se na znanje informacija o odluci Ministarstva zdravstva RH o utvrđenoj naknadi za rad predsjednika i članova upravnog vijeća zdravstvenih ustanova.</w:t>
      </w:r>
    </w:p>
    <w:p w14:paraId="549D0264">
      <w:pPr>
        <w:jc w:val="both"/>
        <w:rPr>
          <w:rFonts w:ascii="Calibri" w:hAnsi="Calibri" w:cs="Calibri"/>
        </w:rPr>
      </w:pPr>
    </w:p>
    <w:p w14:paraId="2DF9934B">
      <w:pPr>
        <w:jc w:val="both"/>
        <w:rPr>
          <w:rFonts w:ascii="Calibri" w:hAnsi="Calibri" w:cs="Calibri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65"/>
    <w:rsid w:val="000325E1"/>
    <w:rsid w:val="00050BB5"/>
    <w:rsid w:val="0006418D"/>
    <w:rsid w:val="000D7252"/>
    <w:rsid w:val="00100AAA"/>
    <w:rsid w:val="00102463"/>
    <w:rsid w:val="00120FE5"/>
    <w:rsid w:val="001C10D2"/>
    <w:rsid w:val="001F1D83"/>
    <w:rsid w:val="001F716F"/>
    <w:rsid w:val="00236F58"/>
    <w:rsid w:val="00245780"/>
    <w:rsid w:val="002507A1"/>
    <w:rsid w:val="00290C43"/>
    <w:rsid w:val="002F49FD"/>
    <w:rsid w:val="00306DF0"/>
    <w:rsid w:val="00317B8A"/>
    <w:rsid w:val="00336F64"/>
    <w:rsid w:val="003509F9"/>
    <w:rsid w:val="00395587"/>
    <w:rsid w:val="003B4100"/>
    <w:rsid w:val="003B70E2"/>
    <w:rsid w:val="003F3AB3"/>
    <w:rsid w:val="0044669B"/>
    <w:rsid w:val="00451B86"/>
    <w:rsid w:val="004541B5"/>
    <w:rsid w:val="0046463C"/>
    <w:rsid w:val="00471703"/>
    <w:rsid w:val="0047210D"/>
    <w:rsid w:val="00493DDF"/>
    <w:rsid w:val="00495AC1"/>
    <w:rsid w:val="004E6330"/>
    <w:rsid w:val="00517A80"/>
    <w:rsid w:val="00536A96"/>
    <w:rsid w:val="0055594C"/>
    <w:rsid w:val="00570F4D"/>
    <w:rsid w:val="00572E2C"/>
    <w:rsid w:val="00612165"/>
    <w:rsid w:val="0061608D"/>
    <w:rsid w:val="00646F95"/>
    <w:rsid w:val="00650798"/>
    <w:rsid w:val="00685CB5"/>
    <w:rsid w:val="006E38D8"/>
    <w:rsid w:val="006F53C9"/>
    <w:rsid w:val="00701C50"/>
    <w:rsid w:val="007054B9"/>
    <w:rsid w:val="007B779B"/>
    <w:rsid w:val="007C14E3"/>
    <w:rsid w:val="007D3825"/>
    <w:rsid w:val="0080241D"/>
    <w:rsid w:val="00803660"/>
    <w:rsid w:val="00850DD3"/>
    <w:rsid w:val="00887C44"/>
    <w:rsid w:val="008A5C54"/>
    <w:rsid w:val="00952D53"/>
    <w:rsid w:val="009844A5"/>
    <w:rsid w:val="009A7851"/>
    <w:rsid w:val="009E58CB"/>
    <w:rsid w:val="009E7507"/>
    <w:rsid w:val="00A104CB"/>
    <w:rsid w:val="00A9082D"/>
    <w:rsid w:val="00A9734E"/>
    <w:rsid w:val="00B549D9"/>
    <w:rsid w:val="00BA292D"/>
    <w:rsid w:val="00BA6EAA"/>
    <w:rsid w:val="00C00AAC"/>
    <w:rsid w:val="00C32153"/>
    <w:rsid w:val="00CA50BC"/>
    <w:rsid w:val="00CE438D"/>
    <w:rsid w:val="00CE5C52"/>
    <w:rsid w:val="00D25EB9"/>
    <w:rsid w:val="00D47A01"/>
    <w:rsid w:val="00D87708"/>
    <w:rsid w:val="00DD0836"/>
    <w:rsid w:val="00E27374"/>
    <w:rsid w:val="00E57CAD"/>
    <w:rsid w:val="00EB26AF"/>
    <w:rsid w:val="00EB4757"/>
    <w:rsid w:val="00EF19E6"/>
    <w:rsid w:val="00F20C52"/>
    <w:rsid w:val="00F403AD"/>
    <w:rsid w:val="00F65A45"/>
    <w:rsid w:val="00F75F67"/>
    <w:rsid w:val="00F77BD0"/>
    <w:rsid w:val="00FA4B08"/>
    <w:rsid w:val="0F606743"/>
    <w:rsid w:val="32AA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kern w:val="2"/>
      <w:sz w:val="24"/>
      <w:szCs w:val="24"/>
      <w:lang w:val="hr-HR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840</Characters>
  <Lines>7</Lines>
  <Paragraphs>1</Paragraphs>
  <TotalTime>3</TotalTime>
  <ScaleCrop>false</ScaleCrop>
  <LinksUpToDate>false</LinksUpToDate>
  <CharactersWithSpaces>986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2023-12-29T07:40:00Z</dcterms:created>
  <dc:creator>Senka Kajčić</dc:creator>
  <cp:lastModifiedBy>korona</cp:lastModifiedBy>
  <dcterms:modified xsi:type="dcterms:W3CDTF">2026-04-01T18:16:34Z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B09966111FB84B20B4CCF75B3E5E44E1_12</vt:lpwstr>
  </property>
</Properties>
</file>